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qfibvybwfnrc" w:id="0"/>
      <w:bookmarkEnd w:id="0"/>
      <w:r w:rsidDel="00000000" w:rsidR="00000000" w:rsidRPr="00000000">
        <w:rPr>
          <w:b w:val="1"/>
          <w:bCs w:val="1"/>
          <w:sz w:val="34"/>
          <w:szCs w:val="34"/>
          <w:rtl w:val="0"/>
        </w:rPr>
        <w:t xml:space="preserve">Prompt Production: Commercial Filmmaking in the AI Age</w:t>
      </w:r>
    </w:p>
    <w:p w:rsidR="00000000" w:rsidDel="00000000" w:rsidP="00000000" w:rsidRDefault="00000000" w:rsidRPr="00000000" w14:paraId="00000002">
      <w:pPr>
        <w:spacing w:after="240" w:before="240" w:lineRule="auto"/>
        <w:rPr/>
      </w:pPr>
      <w:r w:rsidDel="00000000" w:rsidR="00000000" w:rsidRPr="00000000">
        <w:rPr>
          <w:rtl w:val="0"/>
        </w:rPr>
        <w:t xml:space="preserve">This interview series is for commercial Directors and Producers who are actively integrating generative AI into their filmmaking process. We want to unpick the new creative workflow, the new challenges of governance and IP, and how you are building the framework for a production future where the set is often virtual.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i4euzj4sewqi" w:id="1"/>
      <w:bookmarkEnd w:id="1"/>
      <w:r w:rsidDel="00000000" w:rsidR="00000000" w:rsidRPr="00000000">
        <w:rPr>
          <w:b w:val="1"/>
          <w:bCs w:val="1"/>
          <w:color w:val="000000"/>
          <w:sz w:val="26"/>
          <w:szCs w:val="26"/>
          <w:rtl w:val="0"/>
        </w:rPr>
        <w:t xml:space="preserve">Submission Requirements</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rtl w:val="0"/>
        </w:rPr>
        <w:t xml:space="preserve">Please supply a photo of yourself.</w:t>
      </w:r>
    </w:p>
    <w:p w:rsidR="00000000" w:rsidDel="00000000" w:rsidP="00000000" w:rsidRDefault="00000000" w:rsidRPr="00000000" w14:paraId="00000005">
      <w:pPr>
        <w:numPr>
          <w:ilvl w:val="0"/>
          <w:numId w:val="1"/>
        </w:numPr>
        <w:spacing w:after="240" w:before="0" w:beforeAutospacing="0" w:lineRule="auto"/>
        <w:ind w:left="720" w:hanging="360"/>
      </w:pPr>
      <w:r w:rsidDel="00000000" w:rsidR="00000000" w:rsidRPr="00000000">
        <w:rPr>
          <w:rtl w:val="0"/>
        </w:rPr>
        <w:t xml:space="preserve">Share links to </w:t>
      </w:r>
      <w:r w:rsidDel="00000000" w:rsidR="00000000" w:rsidRPr="00000000">
        <w:rPr>
          <w:b w:val="1"/>
          <w:bCs w:val="1"/>
          <w:rtl w:val="0"/>
        </w:rPr>
        <w:t xml:space="preserve">2-3</w:t>
      </w:r>
      <w:r w:rsidDel="00000000" w:rsidR="00000000" w:rsidRPr="00000000">
        <w:rPr>
          <w:rtl w:val="0"/>
        </w:rPr>
        <w:t xml:space="preserve"> where AI was used in a specific and notable way (whether for final assets, pre-vis, or production streamlining). Please specify the key AI tools used (e.g., Midjourney, Runway, custom model).</w:t>
      </w:r>
    </w:p>
    <w:p w:rsidR="00000000" w:rsidDel="00000000" w:rsidP="00000000" w:rsidRDefault="00000000" w:rsidRPr="00000000" w14:paraId="00000006">
      <w:pPr>
        <w:spacing w:after="240" w:before="240" w:lineRule="auto"/>
        <w:ind w:left="0" w:firstLine="0"/>
        <w:rPr/>
      </w:pPr>
      <w:r w:rsidDel="00000000" w:rsidR="00000000" w:rsidRPr="00000000">
        <w:rPr>
          <w:rtl w:val="0"/>
        </w:rPr>
      </w:r>
    </w:p>
    <w:p w:rsidR="00000000" w:rsidDel="00000000" w:rsidP="00000000" w:rsidRDefault="00000000" w:rsidRPr="00000000" w14:paraId="00000007">
      <w:pPr>
        <w:pStyle w:val="Heading4"/>
        <w:keepNext w:val="0"/>
        <w:keepLines w:val="0"/>
        <w:spacing w:after="40" w:before="240" w:lineRule="auto"/>
        <w:rPr>
          <w:b w:val="1"/>
          <w:bCs w:val="1"/>
          <w:color w:val="000000"/>
          <w:sz w:val="22"/>
          <w:szCs w:val="22"/>
        </w:rPr>
      </w:pPr>
      <w:bookmarkStart w:colFirst="0" w:colLast="0" w:name="_3pfv3gqjlapg" w:id="2"/>
      <w:bookmarkEnd w:id="2"/>
      <w:r w:rsidDel="00000000" w:rsidR="00000000" w:rsidRPr="00000000">
        <w:rPr>
          <w:b w:val="1"/>
          <w:bCs w:val="1"/>
          <w:color w:val="000000"/>
          <w:sz w:val="22"/>
          <w:szCs w:val="22"/>
          <w:rtl w:val="0"/>
        </w:rPr>
        <w:t xml:space="preserve">Questions</w:t>
      </w:r>
    </w:p>
    <w:p w:rsidR="00000000" w:rsidDel="00000000" w:rsidP="00000000" w:rsidRDefault="00000000" w:rsidRPr="00000000" w14:paraId="00000008">
      <w:pPr>
        <w:spacing w:after="240" w:before="240" w:lineRule="auto"/>
        <w:rPr/>
      </w:pPr>
      <w:r w:rsidDel="00000000" w:rsidR="00000000" w:rsidRPr="00000000">
        <w:rPr>
          <w:rtl w:val="0"/>
        </w:rPr>
        <w:t xml:space="preserve">1, </w:t>
      </w:r>
      <w:r w:rsidDel="00000000" w:rsidR="00000000" w:rsidRPr="00000000">
        <w:rPr>
          <w:rtl w:val="0"/>
        </w:rPr>
        <w:t xml:space="preserve">In which specific stage of your commercial filmmaking process (pre-production, on set, or post) is AI currently delivering its most transformative creative or logistical results, and what specific tool do you rely on most?</w:t>
      </w:r>
    </w:p>
    <w:p w:rsidR="00000000" w:rsidDel="00000000" w:rsidP="00000000" w:rsidRDefault="00000000" w:rsidRPr="00000000" w14:paraId="00000009">
      <w:pPr>
        <w:spacing w:after="240" w:before="240" w:lineRule="auto"/>
        <w:rPr/>
      </w:pPr>
      <w:r w:rsidDel="00000000" w:rsidR="00000000" w:rsidRPr="00000000">
        <w:rPr>
          <w:rtl w:val="0"/>
        </w:rPr>
        <w:t xml:space="preserve">2. How has AI fundamentally changed how you build a visual treatment or pitch a concept? How do you sell a vision to an agency or brand when the most ambitious visuals can be</w:t>
      </w:r>
      <w:r w:rsidDel="00000000" w:rsidR="00000000" w:rsidRPr="00000000">
        <w:rPr>
          <w:b w:val="1"/>
          <w:bCs w:val="1"/>
          <w:rtl w:val="0"/>
        </w:rPr>
        <w:t xml:space="preserve"> generated digitally before a single crew member is hired</w:t>
      </w:r>
      <w:r w:rsidDel="00000000" w:rsidR="00000000" w:rsidRPr="00000000">
        <w:rPr>
          <w:rtl w:val="0"/>
        </w:rPr>
        <w:t xml:space="preserve">? Does it make it easier to sell in an approach or does it make it harder to stand out?</w:t>
      </w:r>
    </w:p>
    <w:p w:rsidR="00000000" w:rsidDel="00000000" w:rsidP="00000000" w:rsidRDefault="00000000" w:rsidRPr="00000000" w14:paraId="0000000A">
      <w:pPr>
        <w:spacing w:after="240" w:before="240" w:lineRule="auto"/>
        <w:rPr/>
      </w:pPr>
      <w:r w:rsidDel="00000000" w:rsidR="00000000" w:rsidRPr="00000000">
        <w:rPr>
          <w:rtl w:val="0"/>
        </w:rPr>
        <w:t xml:space="preserve">3. When it comes to AI in filmmaking, what are the pros and cons of  fully-AI productions versus hybrid productions?</w:t>
      </w:r>
    </w:p>
    <w:p w:rsidR="00000000" w:rsidDel="00000000" w:rsidP="00000000" w:rsidRDefault="00000000" w:rsidRPr="00000000" w14:paraId="0000000B">
      <w:pPr>
        <w:spacing w:after="240" w:before="240" w:lineRule="auto"/>
        <w:rPr/>
      </w:pPr>
      <w:r w:rsidDel="00000000" w:rsidR="00000000" w:rsidRPr="00000000">
        <w:rPr>
          <w:rtl w:val="0"/>
        </w:rPr>
        <w:t xml:space="preserve">4. In terms of the production process, what elements of the traditional production process do you see mirrored in the AI filmmaking workflow (ppms? Casting? locations?) and in what ways does the new way of working differ wildly? Is there a ‘standard’ AI production workflow or do you find you need to build anew for each project?</w:t>
      </w:r>
    </w:p>
    <w:p w:rsidR="00000000" w:rsidDel="00000000" w:rsidP="00000000" w:rsidRDefault="00000000" w:rsidRPr="00000000" w14:paraId="0000000C">
      <w:pPr>
        <w:spacing w:after="240" w:before="240" w:lineRule="auto"/>
        <w:rPr/>
      </w:pPr>
      <w:r w:rsidDel="00000000" w:rsidR="00000000" w:rsidRPr="00000000">
        <w:rPr>
          <w:rtl w:val="0"/>
        </w:rPr>
        <w:t xml:space="preserve">5. AI is creating new roles (prompt engineer, AI artist). How is your production company restructuring or upskilling your teams to handle this "hybrid" filmmaking? What does the ‘crew’ on a AI production project look like?</w:t>
      </w:r>
    </w:p>
    <w:p w:rsidR="00000000" w:rsidDel="00000000" w:rsidP="00000000" w:rsidRDefault="00000000" w:rsidRPr="00000000" w14:paraId="0000000D">
      <w:pPr>
        <w:spacing w:after="240" w:before="240" w:lineRule="auto"/>
        <w:rPr/>
      </w:pPr>
      <w:r w:rsidDel="00000000" w:rsidR="00000000" w:rsidRPr="00000000">
        <w:rPr>
          <w:rtl w:val="0"/>
        </w:rPr>
        <w:t xml:space="preserve">6. The speed of new releases means that there’s a different set of ‘best’ tools every couple of weeks! How do you keep up with that and what are your go-to tools right now? To your mind, what have been the most significant recent developments?</w:t>
      </w:r>
    </w:p>
    <w:p w:rsidR="00000000" w:rsidDel="00000000" w:rsidP="00000000" w:rsidRDefault="00000000" w:rsidRPr="00000000" w14:paraId="0000000E">
      <w:pPr>
        <w:spacing w:after="240" w:before="240" w:lineRule="auto"/>
        <w:rPr/>
      </w:pPr>
      <w:r w:rsidDel="00000000" w:rsidR="00000000" w:rsidRPr="00000000">
        <w:rPr>
          <w:rtl w:val="0"/>
        </w:rPr>
        <w:t xml:space="preserve">7. Where do you think AI is currently weak in the filmmaking process, where do you find that the classic methods are still best/easiest/quickest?</w:t>
      </w:r>
    </w:p>
    <w:p w:rsidR="00000000" w:rsidDel="00000000" w:rsidP="00000000" w:rsidRDefault="00000000" w:rsidRPr="00000000" w14:paraId="0000000F">
      <w:pPr>
        <w:spacing w:after="240" w:before="240" w:lineRule="auto"/>
        <w:rPr/>
      </w:pPr>
      <w:r w:rsidDel="00000000" w:rsidR="00000000" w:rsidRPr="00000000">
        <w:rPr>
          <w:rtl w:val="0"/>
        </w:rPr>
        <w:t xml:space="preserve">8. One of the pushbacks we hear frequently is that AI filmmaking removes the fun that attracted many people to filmmaking in the first place - what’s your take? Where do you find the fun?</w:t>
      </w:r>
    </w:p>
    <w:p w:rsidR="00000000" w:rsidDel="00000000" w:rsidP="00000000" w:rsidRDefault="00000000" w:rsidRPr="00000000" w14:paraId="00000010">
      <w:pPr>
        <w:spacing w:after="240" w:before="240" w:lineRule="auto"/>
        <w:rPr/>
      </w:pPr>
      <w:r w:rsidDel="00000000" w:rsidR="00000000" w:rsidRPr="00000000">
        <w:rPr>
          <w:rtl w:val="0"/>
        </w:rPr>
        <w:t xml:space="preserve">9. The biggest challenge for major studios is legal uncertainty regarding IP and data. Recent legal cases (Getty v Stability) suggest that things may be flowing in favour of the tech platforms. Given there’s still no clear regulatory framework, what are the key legal and ethical concerns you prioritise in your production processes and how do you address them?</w:t>
      </w:r>
    </w:p>
    <w:p w:rsidR="00000000" w:rsidDel="00000000" w:rsidP="00000000" w:rsidRDefault="00000000" w:rsidRPr="00000000" w14:paraId="00000011">
      <w:pPr>
        <w:spacing w:after="240" w:before="240" w:lineRule="auto"/>
        <w:rPr>
          <w:b w:val="1"/>
          <w:bCs w:val="1"/>
          <w:color w:val="000000"/>
          <w:sz w:val="22"/>
          <w:szCs w:val="22"/>
        </w:rPr>
      </w:pPr>
      <w:r w:rsidDel="00000000" w:rsidR="00000000" w:rsidRPr="00000000">
        <w:rPr>
          <w:rtl w:val="0"/>
        </w:rPr>
        <w:t xml:space="preserve">10.The digital ecosystem is filling with generic AI-generated content (or "AI Slop"). As a filmmaker, what is your creative philosophy for using AI to </w:t>
      </w:r>
      <w:r w:rsidDel="00000000" w:rsidR="00000000" w:rsidRPr="00000000">
        <w:rPr>
          <w:b w:val="1"/>
          <w:bCs w:val="1"/>
          <w:rtl w:val="0"/>
        </w:rPr>
        <w:t xml:space="preserve">generate content that stands out</w:t>
      </w:r>
      <w:r w:rsidDel="00000000" w:rsidR="00000000" w:rsidRPr="00000000">
        <w:rPr>
          <w:rtl w:val="0"/>
        </w:rPr>
        <w:t xml:space="preserve"> and feels authentic, rather than plastic, idealized, or disposable?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11, </w:t>
      </w:r>
      <w:r w:rsidDel="00000000" w:rsidR="00000000" w:rsidRPr="00000000">
        <w:rPr>
          <w:rtl w:val="0"/>
        </w:rPr>
        <w:t xml:space="preserve">Looking ahead 3-5 years, what is one creative constraint you have </w:t>
      </w:r>
      <w:r w:rsidDel="00000000" w:rsidR="00000000" w:rsidRPr="00000000">
        <w:rPr>
          <w:i w:val="1"/>
          <w:iCs w:val="1"/>
          <w:rtl w:val="0"/>
        </w:rPr>
        <w:t xml:space="preserve">today</w:t>
      </w:r>
      <w:r w:rsidDel="00000000" w:rsidR="00000000" w:rsidRPr="00000000">
        <w:rPr>
          <w:rtl w:val="0"/>
        </w:rPr>
        <w:t xml:space="preserve"> (e.g., location, character consistency, budget scale) that you are certain </w:t>
      </w:r>
      <w:r w:rsidDel="00000000" w:rsidR="00000000" w:rsidRPr="00000000">
        <w:rPr>
          <w:rtl w:val="0"/>
        </w:rPr>
        <w:t xml:space="preserve">AI will completely eliminate</w:t>
      </w:r>
      <w:r w:rsidDel="00000000" w:rsidR="00000000" w:rsidRPr="00000000">
        <w:rPr>
          <w:rtl w:val="0"/>
        </w:rPr>
        <w:t xml:space="preserve"> for commercial directors and producers?</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